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b w:val="1"/>
          <w:i w:val="0"/>
          <w:smallCaps w:val="0"/>
          <w:strike w:val="0"/>
          <w:color w:val="000000"/>
          <w:sz w:val="36"/>
          <w:szCs w:val="36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手工設定IP欄位的各個欄位的用途?</w:t>
      </w:r>
    </w:p>
    <w:p w:rsidR="00000000" w:rsidDel="00000000" w:rsidP="00000000" w:rsidRDefault="00000000" w:rsidRPr="00000000" w14:paraId="00000002">
      <w:pPr>
        <w:ind w:firstLine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IP位址(ip address): 需輸入所被分配到的Ip</w:t>
      </w:r>
    </w:p>
    <w:p w:rsidR="00000000" w:rsidDel="00000000" w:rsidP="00000000" w:rsidRDefault="00000000" w:rsidRPr="00000000" w14:paraId="00000003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子網路遮罩(subnet mask): 用來區分溝通對象是相同或不同的子網路</w:t>
      </w:r>
    </w:p>
    <w:p w:rsidR="00000000" w:rsidDel="00000000" w:rsidP="00000000" w:rsidRDefault="00000000" w:rsidRPr="00000000" w14:paraId="00000004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預設閘道(default gateway): 區域網路對外走的通道</w:t>
      </w:r>
    </w:p>
    <w:p w:rsidR="00000000" w:rsidDel="00000000" w:rsidP="00000000" w:rsidRDefault="00000000" w:rsidRPr="00000000" w14:paraId="00000005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Dns server: 當要上網時IP 要找domain name(DNS反解) 或是 domain name 要找ip (DNS正解)都是詢問所設定的這部機器。</w:t>
      </w:r>
    </w:p>
    <w:p w:rsidR="00000000" w:rsidDel="00000000" w:rsidP="00000000" w:rsidRDefault="00000000" w:rsidRPr="00000000" w14:paraId="00000006">
      <w:pPr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路由器(ROUTER)的功能是甚麼?</w:t>
      </w:r>
    </w:p>
    <w:p w:rsidR="00000000" w:rsidDel="00000000" w:rsidP="00000000" w:rsidRDefault="00000000" w:rsidRPr="00000000" w14:paraId="00000008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路由器是一個交通樞紐，他有許多輸入/出的PORT，從某一個PORT收一個封包近來，收進去後，他會拆解IP標頭，找出目的地IP位址，並對照路由表，決定要從哪一 個PORT送出。</w:t>
      </w:r>
    </w:p>
    <w:p w:rsidR="00000000" w:rsidDel="00000000" w:rsidP="00000000" w:rsidRDefault="00000000" w:rsidRPr="00000000" w14:paraId="00000009">
      <w:pPr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rFonts w:ascii="Times New Roman" w:cs="Times New Roman" w:eastAsia="Times New Roman" w:hAnsi="Times New Roman"/>
          <w:b w:val="1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b w:val="1"/>
          <w:color w:val="00ff00"/>
          <w:sz w:val="36"/>
          <w:szCs w:val="36"/>
          <w:rtl w:val="0"/>
        </w:rPr>
        <w:t xml:space="preserve">請解釋路由器(Router)的功能，及何謂閘道路由器(gateway Router)?</w:t>
      </w:r>
    </w:p>
    <w:p w:rsidR="00000000" w:rsidDel="00000000" w:rsidP="00000000" w:rsidRDefault="00000000" w:rsidRPr="00000000" w14:paraId="0000000B">
      <w:pPr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提供路由(Routing)及轉送(forwarding)兩種功能，路由為決定來源封包到目的路遊憩的路徑，透過路由演算法來計算得的路由表，看是哪個網段的在進行傳送。轉送為將來源封包移送至適當的路由器輸出端，由轉送表決定，此動作為在路由器內部進行。</w:t>
      </w:r>
    </w:p>
    <w:p w:rsidR="00000000" w:rsidDel="00000000" w:rsidP="00000000" w:rsidRDefault="00000000" w:rsidRPr="00000000" w14:paraId="0000000C">
      <w:pPr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由多個路由器聚集成的區域稱自治系統(AS，autonomous systems)，相同AS中的路由器會有相同的路由器，其中閘道路由器為運行所有內部AS路由器的路由協定，也負責與其他不同AS的閘道路由器溝通。</w:t>
      </w:r>
    </w:p>
    <w:p w:rsidR="00000000" w:rsidDel="00000000" w:rsidP="00000000" w:rsidRDefault="00000000" w:rsidRPr="00000000" w14:paraId="0000000D">
      <w:pPr>
        <w:ind w:left="360"/>
        <w:rPr>
          <w:color w:val="00ff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路由演算法(ALGORITHM)有兩大類，分別為link state 和 distance vector， 說明這兩大類的做法，資訊交換方式的不同，及相對的優缺點?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Link state:會跟其他所有路由器報告，我與誰相連，我連線的狀況如何</w:t>
      </w:r>
    </w:p>
    <w:p w:rsidR="00000000" w:rsidDel="00000000" w:rsidP="00000000" w:rsidRDefault="00000000" w:rsidRPr="00000000" w14:paraId="00000010">
      <w:pPr>
        <w:ind w:left="360"/>
        <w:rPr>
          <w:rFonts w:ascii="微軟正黑體" w:cs="微軟正黑體" w:eastAsia="微軟正黑體" w:hAnsi="微軟正黑體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優點為</w:t>
      </w:r>
      <w:r w:rsidDel="00000000" w:rsidR="00000000" w:rsidRPr="00000000">
        <w:rPr>
          <w:rFonts w:ascii="微軟正黑體" w:cs="微軟正黑體" w:eastAsia="微軟正黑體" w:hAnsi="微軟正黑體"/>
          <w:sz w:val="36"/>
          <w:szCs w:val="36"/>
          <w:rtl w:val="0"/>
        </w:rPr>
        <w:t xml:space="preserve">因為分成多個獨立的Area，所以可以減少Routing Table中的資料筆數，並且用最快速度達到網路收斂。</w:t>
      </w:r>
    </w:p>
    <w:p w:rsidR="00000000" w:rsidDel="00000000" w:rsidP="00000000" w:rsidRDefault="00000000" w:rsidRPr="00000000" w14:paraId="00000011">
      <w:pPr>
        <w:ind w:left="360"/>
        <w:rPr>
          <w:rFonts w:ascii="微軟正黑體" w:cs="微軟正黑體" w:eastAsia="微軟正黑體" w:hAnsi="微軟正黑體"/>
          <w:sz w:val="36"/>
          <w:szCs w:val="36"/>
        </w:rPr>
      </w:pPr>
      <w:r w:rsidDel="00000000" w:rsidR="00000000" w:rsidRPr="00000000">
        <w:rPr>
          <w:rFonts w:ascii="微軟正黑體" w:cs="微軟正黑體" w:eastAsia="微軟正黑體" w:hAnsi="微軟正黑體"/>
          <w:sz w:val="36"/>
          <w:szCs w:val="36"/>
          <w:rtl w:val="0"/>
        </w:rPr>
        <w:t xml:space="preserve">缺點: Link-State路由演算法要維護的資料比較多，也比較複雜，一旦網路環境複雜，占用硬體設備多。</w:t>
      </w:r>
    </w:p>
    <w:p w:rsidR="00000000" w:rsidDel="00000000" w:rsidP="00000000" w:rsidRDefault="00000000" w:rsidRPr="00000000" w14:paraId="00000012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Distance vector 只跟直接相連的鄰居交換資訊</w:t>
      </w:r>
    </w:p>
    <w:p w:rsidR="00000000" w:rsidDel="00000000" w:rsidP="00000000" w:rsidRDefault="00000000" w:rsidRPr="00000000" w14:paraId="00000013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優點: 容易 維護</w:t>
      </w:r>
    </w:p>
    <w:p w:rsidR="00000000" w:rsidDel="00000000" w:rsidP="00000000" w:rsidRDefault="00000000" w:rsidRPr="00000000" w14:paraId="00000014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   資源消耗低</w:t>
      </w:r>
    </w:p>
    <w:p w:rsidR="00000000" w:rsidDel="00000000" w:rsidP="00000000" w:rsidRDefault="00000000" w:rsidRPr="00000000" w14:paraId="00000015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缺點: 收斂較慢</w:t>
      </w:r>
    </w:p>
    <w:p w:rsidR="00000000" w:rsidDel="00000000" w:rsidP="00000000" w:rsidRDefault="00000000" w:rsidRPr="00000000" w14:paraId="00000016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   規模大的網路頻寬會消耗較高</w:t>
      </w:r>
    </w:p>
    <w:p w:rsidR="00000000" w:rsidDel="00000000" w:rsidP="00000000" w:rsidRDefault="00000000" w:rsidRPr="00000000" w14:paraId="00000017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   會產生迴圈</w:t>
      </w:r>
    </w:p>
    <w:p w:rsidR="00000000" w:rsidDel="00000000" w:rsidP="00000000" w:rsidRDefault="00000000" w:rsidRPr="00000000" w14:paraId="00000018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   擴充性受限制</w:t>
      </w:r>
    </w:p>
    <w:p w:rsidR="00000000" w:rsidDel="00000000" w:rsidP="00000000" w:rsidRDefault="00000000" w:rsidRPr="00000000" w14:paraId="00000019">
      <w:pPr>
        <w:ind w:left="0" w:firstLine="0"/>
        <w:rPr>
          <w:rFonts w:ascii="Times New Roman" w:cs="Times New Roman" w:eastAsia="Times New Roman" w:hAnsi="Times New Roman"/>
          <w:b w:val="1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b w:val="1"/>
          <w:color w:val="00ff00"/>
          <w:sz w:val="36"/>
          <w:szCs w:val="36"/>
          <w:rtl w:val="0"/>
        </w:rPr>
        <w:t xml:space="preserve">由演算法(Routing algorithms)請列出所有的，說明操作方式與優缺點。</w:t>
      </w:r>
    </w:p>
    <w:p w:rsidR="00000000" w:rsidDel="00000000" w:rsidP="00000000" w:rsidRDefault="00000000" w:rsidRPr="00000000" w14:paraId="0000001A">
      <w:pPr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連線狀態演算法(link state algorithms，LS)及距離向量演算法(distance vector algorithms，DV)，連線狀態演算法為讓每個路由器都知道所有節點的連結成本，讓路由器可以決定最佳的路徑。距離向量演算法為知道連接的鄰居和其連接的鄰居的連結成本，透過反覆計算，知道目的的位置。</w:t>
      </w:r>
    </w:p>
    <w:p w:rsidR="00000000" w:rsidDel="00000000" w:rsidP="00000000" w:rsidRDefault="00000000" w:rsidRPr="00000000" w14:paraId="0000001B">
      <w:pPr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訊息複雜度(Message complexity)為DV較簡單因為只跟鄰居交換，相對LS因為有n個節點，E條連結，O(nE)個傳送訊息。收斂速度(Speed of Convergence)為LS較佳，因DV收斂時間不固定，容易產生計算無窮的問題。強健性(Robustness)為LS較佳，因為在斷線時DV所需要的時間較久。</w:t>
      </w:r>
    </w:p>
    <w:p w:rsidR="00000000" w:rsidDel="00000000" w:rsidP="00000000" w:rsidRDefault="00000000" w:rsidRPr="00000000" w14:paraId="0000001C">
      <w:pPr>
        <w:ind w:left="360"/>
        <w:rPr>
          <w:color w:val="00ff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說明下列ip標頭欄位的用途?</w:t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1828800" cy="218122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  <w:rtl w:val="0"/>
        </w:rPr>
        <w:t xml:space="preserve">      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1838325" cy="21717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Ver: 紀錄ip version 是第幾版</w:t>
      </w:r>
    </w:p>
    <w:p w:rsidR="00000000" w:rsidDel="00000000" w:rsidP="00000000" w:rsidRDefault="00000000" w:rsidRPr="00000000" w14:paraId="00000021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Head len:標頭的長度</w:t>
      </w:r>
    </w:p>
    <w:p w:rsidR="00000000" w:rsidDel="00000000" w:rsidP="00000000" w:rsidRDefault="00000000" w:rsidRPr="00000000" w14:paraId="00000022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Type of service: 記載著封包所乘載著那些型態的資料比如語音、命令etc.</w:t>
      </w:r>
    </w:p>
    <w:p w:rsidR="00000000" w:rsidDel="00000000" w:rsidP="00000000" w:rsidRDefault="00000000" w:rsidRPr="00000000" w14:paraId="00000023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Length: 封包的總長，包括標頭及資料。</w:t>
      </w:r>
    </w:p>
    <w:p w:rsidR="00000000" w:rsidDel="00000000" w:rsidP="00000000" w:rsidRDefault="00000000" w:rsidRPr="00000000" w14:paraId="00000024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Time to live: 每經過一個路由器就減 1，擔心路由體系突然發生錯誤，造成迴圈，在網路中遶，無法達到目的。</w:t>
      </w:r>
    </w:p>
    <w:p w:rsidR="00000000" w:rsidDel="00000000" w:rsidP="00000000" w:rsidRDefault="00000000" w:rsidRPr="00000000" w14:paraId="0000002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Protocal: 記載著協定為tcp or udp 也可能為ICMP</w:t>
      </w:r>
    </w:p>
    <w:p w:rsidR="00000000" w:rsidDel="00000000" w:rsidP="00000000" w:rsidRDefault="00000000" w:rsidRPr="00000000" w14:paraId="00000026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Internet Checksum: 檢錯碼</w:t>
      </w:r>
    </w:p>
    <w:p w:rsidR="00000000" w:rsidDel="00000000" w:rsidP="00000000" w:rsidRDefault="00000000" w:rsidRPr="00000000" w14:paraId="00000027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Source IP address: 寄件人IP address</w:t>
      </w:r>
    </w:p>
    <w:p w:rsidR="00000000" w:rsidDel="00000000" w:rsidP="00000000" w:rsidRDefault="00000000" w:rsidRPr="00000000" w14:paraId="00000028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Destination IP address: 收件人IP address</w:t>
      </w:r>
    </w:p>
    <w:p w:rsidR="00000000" w:rsidDel="00000000" w:rsidP="00000000" w:rsidRDefault="00000000" w:rsidRPr="00000000" w14:paraId="00000029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Data: 封包</w:t>
      </w:r>
    </w:p>
    <w:p w:rsidR="00000000" w:rsidDel="00000000" w:rsidP="00000000" w:rsidRDefault="00000000" w:rsidRPr="00000000" w14:paraId="0000002A">
      <w:pPr>
        <w:ind w:firstLine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16-bit Identifier: 用來識別datagram，原本的ID會不同，但如果是被拆解的則會有相同的ID</w:t>
      </w:r>
    </w:p>
    <w:p w:rsidR="00000000" w:rsidDel="00000000" w:rsidP="00000000" w:rsidRDefault="00000000" w:rsidRPr="00000000" w14:paraId="0000002B">
      <w:pPr>
        <w:ind w:firstLine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flags: 為1 代表後面還有datagram</w:t>
      </w:r>
    </w:p>
    <w:p w:rsidR="00000000" w:rsidDel="00000000" w:rsidP="00000000" w:rsidRDefault="00000000" w:rsidRPr="00000000" w14:paraId="0000002C">
      <w:pPr>
        <w:ind w:firstLine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fragment Offset: 判斷是原來的第幾片datagram</w:t>
      </w:r>
    </w:p>
    <w:p w:rsidR="00000000" w:rsidDel="00000000" w:rsidP="00000000" w:rsidRDefault="00000000" w:rsidRPr="00000000" w14:paraId="0000002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ff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ICMP的功能? </w:t>
      </w:r>
    </w:p>
    <w:p w:rsidR="00000000" w:rsidDel="00000000" w:rsidP="00000000" w:rsidRDefault="00000000" w:rsidRPr="00000000" w14:paraId="000000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IP層的輔助協定，以IP的datagram 來乘載，讓主機、路由器、及gateway之間，彼此溝通有關於網路層級的資訊，主要做的事情為錯誤回報及ping。</w:t>
      </w:r>
    </w:p>
    <w:p w:rsidR="00000000" w:rsidDel="00000000" w:rsidP="00000000" w:rsidRDefault="00000000" w:rsidRPr="00000000" w14:paraId="0000003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8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說明DHCP如何運作?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360"/>
        <w:rPr>
          <w:color w:val="bfbfb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360"/>
        <w:rPr>
          <w:color w:val="7030a0"/>
          <w:sz w:val="36"/>
          <w:szCs w:val="36"/>
        </w:rPr>
      </w:pPr>
      <w:r w:rsidDel="00000000" w:rsidR="00000000" w:rsidRPr="00000000">
        <w:rPr>
          <w:color w:val="7030a0"/>
          <w:sz w:val="36"/>
          <w:szCs w:val="36"/>
          <w:rtl w:val="0"/>
        </w:rPr>
        <w:t xml:space="preserve">客戶端會先向廣播位址傳送封包，尋找網域內是否有DHCP伺服器，如果有的話，DHCP伺服器則會回傳ㄧ個封包，此封包內容為可用的IP位址及其他參數，則客戶端會再度發送封包向DHCP伺服器要求此組設定，之後伺服器會回傳ㄧ個同意要求的封包。</w:t>
      </w:r>
    </w:p>
    <w:p w:rsidR="00000000" w:rsidDel="00000000" w:rsidP="00000000" w:rsidRDefault="00000000" w:rsidRPr="00000000" w14:paraId="00000034">
      <w:pPr>
        <w:ind w:left="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動態主機設定協定，為區域網路分配IP的一種方法，採UDP協定工作。</w:t>
      </w:r>
    </w:p>
    <w:p w:rsidR="00000000" w:rsidDel="00000000" w:rsidP="00000000" w:rsidRDefault="00000000" w:rsidRPr="00000000" w14:paraId="00000036">
      <w:pPr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分四個步驟，首先是使用這對這個網路發送DHCP發現(DHCP discover)的訊息，尋找在此網路可用的DHCP伺服器，接著伺服器接受到訊息後會對此用戶發送DHCP提供(DHCP offer)的訊息，給予該用戶一個IP租約，其中也包含一些用戶的資訊，用戶接受到IP租約後再來會在發送DHCP請求(DHCP request)的訊息，向伺服器表示已經有接收到IP的租約，最後伺服器會在發出DHCP確認(DHCP ack)，向用戶傳送租期及確認資訊等資訊，而完成TCP/IP的設置。</w:t>
      </w:r>
    </w:p>
    <w:p w:rsidR="00000000" w:rsidDel="00000000" w:rsidP="00000000" w:rsidRDefault="00000000" w:rsidRPr="00000000" w14:paraId="00000037">
      <w:pPr>
        <w:ind w:left="360"/>
        <w:rPr>
          <w:color w:val="00ff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NAT 的運作</w:t>
      </w:r>
    </w:p>
    <w:p w:rsidR="00000000" w:rsidDel="00000000" w:rsidP="00000000" w:rsidRDefault="00000000" w:rsidRPr="00000000" w14:paraId="00000039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透過NAT SERVER 將虛擬IP轉換成真實的IP並送出REQUEST而NAT SERVER 也會收到Response，在NAT伺服器中也記載著哪一個虛擬IP送出的，所以NAT SERVER會將Response回給相對應的IP。</w:t>
      </w:r>
    </w:p>
    <w:p w:rsidR="00000000" w:rsidDel="00000000" w:rsidP="00000000" w:rsidRDefault="00000000" w:rsidRPr="00000000" w14:paraId="0000003A">
      <w:pPr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NAT的優缺點</w:t>
      </w:r>
    </w:p>
    <w:p w:rsidR="00000000" w:rsidDel="00000000" w:rsidP="00000000" w:rsidRDefault="00000000" w:rsidRPr="00000000" w14:paraId="0000003C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優點: 讓多台電腦共用一個公有IP，舒緩了IP位址不足的問題，不容易做攻擊。</w:t>
      </w:r>
    </w:p>
    <w:p w:rsidR="00000000" w:rsidDel="00000000" w:rsidP="00000000" w:rsidRDefault="00000000" w:rsidRPr="00000000" w14:paraId="0000003D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缺點: 從外面的世界看不到私網，無法架站。</w:t>
      </w:r>
    </w:p>
    <w:p w:rsidR="00000000" w:rsidDel="00000000" w:rsidP="00000000" w:rsidRDefault="00000000" w:rsidRPr="00000000" w14:paraId="0000003E">
      <w:pPr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克服NAT 無法架站的方法:</w:t>
      </w:r>
    </w:p>
    <w:p w:rsidR="00000000" w:rsidDel="00000000" w:rsidP="00000000" w:rsidRDefault="00000000" w:rsidRPr="00000000" w14:paraId="00000040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透過PORT MAPPING 就能在私網中架站。</w:t>
      </w:r>
    </w:p>
    <w:p w:rsidR="00000000" w:rsidDel="00000000" w:rsidP="00000000" w:rsidRDefault="00000000" w:rsidRPr="00000000" w14:paraId="00000041">
      <w:pPr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360"/>
        <w:rPr>
          <w:color w:val="00ff00"/>
          <w:sz w:val="36"/>
          <w:szCs w:val="36"/>
        </w:rPr>
      </w:pPr>
      <w:r w:rsidDel="00000000" w:rsidR="00000000" w:rsidRPr="00000000">
        <w:rPr>
          <w:b w:val="1"/>
          <w:color w:val="00ff00"/>
          <w:sz w:val="36"/>
          <w:szCs w:val="36"/>
          <w:rtl w:val="0"/>
        </w:rPr>
        <w:t xml:space="preserve">請解釋NAT中的轉發端口port forwarding的用途及如何運作。</w:t>
        <w:br w:type="textWrapping"/>
      </w:r>
      <w:r w:rsidDel="00000000" w:rsidR="00000000" w:rsidRPr="00000000">
        <w:rPr>
          <w:color w:val="00ff00"/>
          <w:sz w:val="36"/>
          <w:szCs w:val="36"/>
          <w:rtl w:val="0"/>
        </w:rPr>
        <w:t xml:space="preserve">減少網際網路上實體IP的使用，讓外部可以存取內網的伺服器，可透過路由器等裝置，將外部連線至主機時，將其轉向內部網路某個主機的位置和埠口，如外界對實體IP175.65.34.3:80，會將其轉到內部的192.168.50.100:20連線，是相當方便的功能。</w:t>
        <w:br w:type="textWrapping"/>
      </w:r>
    </w:p>
    <w:p w:rsidR="00000000" w:rsidDel="00000000" w:rsidP="00000000" w:rsidRDefault="00000000" w:rsidRPr="00000000" w14:paraId="00000043">
      <w:pPr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解釋　RIP 或是 OS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single"/>
          <w:shd w:fill="auto" w:val="clear"/>
          <w:vertAlign w:val="baseline"/>
          <w:rtl w:val="0"/>
        </w:rPr>
        <w:t xml:space="preserve">P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 ?</w:t>
      </w:r>
    </w:p>
    <w:p w:rsidR="00000000" w:rsidDel="00000000" w:rsidP="00000000" w:rsidRDefault="00000000" w:rsidRPr="00000000" w14:paraId="00000045">
      <w:pPr>
        <w:ind w:left="48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為INTRA-AS的路由演算法，其中RIP為 DISTANCE VECTOR，資訊只跟直接相連的交換，而OSPF屬於LINK STATE 資訊會跟其他所有路由器做交換來告知自己的連線狀況。</w:t>
      </w:r>
    </w:p>
    <w:p w:rsidR="00000000" w:rsidDel="00000000" w:rsidP="00000000" w:rsidRDefault="00000000" w:rsidRPr="00000000" w14:paraId="00000046">
      <w:pPr>
        <w:ind w:left="48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Intra-AS 有哪兩種演算法?</w:t>
      </w:r>
    </w:p>
    <w:p w:rsidR="00000000" w:rsidDel="00000000" w:rsidP="00000000" w:rsidRDefault="00000000" w:rsidRPr="00000000" w14:paraId="0000004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RIP(routing information protocol)屬於distance vector 及 OSPF (Open Shortest Path First) 屬於 link state</w:t>
      </w:r>
    </w:p>
    <w:p w:rsidR="00000000" w:rsidDel="00000000" w:rsidP="00000000" w:rsidRDefault="00000000" w:rsidRPr="00000000" w14:paraId="0000004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8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IPV6 HEADER</w:t>
      </w:r>
    </w:p>
    <w:p w:rsidR="00000000" w:rsidDel="00000000" w:rsidP="00000000" w:rsidRDefault="00000000" w:rsidRPr="00000000" w14:paraId="0000004B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pri:標示不同datagram 的priority 讓某些可以支援priority 高先送的路由器先送出priority 高的datagram.</w:t>
      </w:r>
    </w:p>
    <w:p w:rsidR="00000000" w:rsidDel="00000000" w:rsidP="00000000" w:rsidRDefault="00000000" w:rsidRPr="00000000" w14:paraId="0000004C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Payload len: 表示我的data有多少</w:t>
      </w:r>
    </w:p>
    <w:p w:rsidR="00000000" w:rsidDel="00000000" w:rsidP="00000000" w:rsidRDefault="00000000" w:rsidRPr="00000000" w14:paraId="0000004D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Hop limit: 類似ttl，為了防止封包在網路上變成無窮迴圈所設立的個機制。</w:t>
      </w:r>
    </w:p>
    <w:p w:rsidR="00000000" w:rsidDel="00000000" w:rsidP="00000000" w:rsidRDefault="00000000" w:rsidRPr="00000000" w14:paraId="0000004E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Source address: 來源位址</w:t>
      </w:r>
    </w:p>
    <w:p w:rsidR="00000000" w:rsidDel="00000000" w:rsidP="00000000" w:rsidRDefault="00000000" w:rsidRPr="00000000" w14:paraId="0000004F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Destination address: 目標位址</w:t>
      </w:r>
    </w:p>
    <w:p w:rsidR="00000000" w:rsidDel="00000000" w:rsidP="00000000" w:rsidRDefault="00000000" w:rsidRPr="00000000" w14:paraId="00000050">
      <w:pPr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Multiple Access Protocol </w:t>
      </w:r>
      <w:r w:rsidDel="00000000" w:rsidR="00000000" w:rsidRPr="00000000">
        <w:rPr>
          <w:color w:val="00ff00"/>
          <w:sz w:val="36"/>
          <w:szCs w:val="36"/>
          <w:rtl w:val="0"/>
        </w:rPr>
        <w:t xml:space="preserve">(多重存取協定)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有哪三大類，請簡述之?</w:t>
      </w:r>
    </w:p>
    <w:p w:rsidR="00000000" w:rsidDel="00000000" w:rsidP="00000000" w:rsidRDefault="00000000" w:rsidRPr="00000000" w14:paraId="00000052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Random Access: 每個節點沒有事先協調，想用時就用，所以有可能造成collision，所以在這類演算法中有兩個重要議題，第一個為如何偵測collision的發生，還有如何從collision中復原。CSMA/CD及CSMA/CA屬於這一類型的應用。</w:t>
      </w:r>
    </w:p>
    <w:p w:rsidR="00000000" w:rsidDel="00000000" w:rsidP="00000000" w:rsidRDefault="00000000" w:rsidRPr="00000000" w14:paraId="00000053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Channel Partioning: 把頻道加以切割，將每一個子頻道給一個使用者，而切割方式有兩種，第一種為TDMA，將時間切割成一個一個的TIME SLOT，同樣編號的SLOT就給同一個使用者，優點為不會有碰撞，但可能造成浪費。另一種為FDMA與有線電視相同，也有和TDMA相同的問題。</w:t>
      </w:r>
    </w:p>
    <w:p w:rsidR="00000000" w:rsidDel="00000000" w:rsidP="00000000" w:rsidRDefault="00000000" w:rsidRPr="00000000" w14:paraId="00000054">
      <w:pPr>
        <w:ind w:left="48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Taking Turns: 在其他兩者之間取得平衡，運作方式有兩種，第一個為polling，有一個master node會逐一的問slave要不要送資料，如果要送，就會建立一段時間。缺點為可能造成polling overhead，而master如果不運作，整個網路就會停止運作。另一種作法為token passing，有一個特殊封包，誰拿到這個封包，就能傳送資料，缺點為可能有token overhead及token 遺失的問題。</w:t>
      </w:r>
    </w:p>
    <w:p w:rsidR="00000000" w:rsidDel="00000000" w:rsidP="00000000" w:rsidRDefault="00000000" w:rsidRPr="00000000" w14:paraId="00000055">
      <w:pPr>
        <w:ind w:left="48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480"/>
        <w:rPr>
          <w:color w:val="00ff00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48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rFonts w:ascii="Times New Roman" w:cs="Times New Roman" w:eastAsia="Times New Roman" w:hAnsi="Times New Roman"/>
          <w:b w:val="1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b w:val="1"/>
          <w:color w:val="00ff00"/>
          <w:sz w:val="36"/>
          <w:szCs w:val="36"/>
          <w:rtl w:val="0"/>
        </w:rPr>
        <w:t xml:space="preserve"> 請解釋通道分割(Channel Partitioning)、隨機存取(Random Access)及輪流存取(Taking turns)。</w:t>
      </w:r>
    </w:p>
    <w:p w:rsidR="00000000" w:rsidDel="00000000" w:rsidP="00000000" w:rsidRDefault="00000000" w:rsidRPr="00000000" w14:paraId="00000059">
      <w:pPr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通道分割(Channel Partitioning)為將通道分割成小塊(如時槽、頻率、碼)，讓這些小塊分配為每個節點利用。</w:t>
      </w:r>
    </w:p>
    <w:p w:rsidR="00000000" w:rsidDel="00000000" w:rsidP="00000000" w:rsidRDefault="00000000" w:rsidRPr="00000000" w14:paraId="0000005A">
      <w:pPr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隨機存取(Random Access)為不分割通道，但允許碰撞，從碰撞「復原」。</w:t>
      </w:r>
    </w:p>
    <w:p w:rsidR="00000000" w:rsidDel="00000000" w:rsidP="00000000" w:rsidRDefault="00000000" w:rsidRPr="00000000" w14:paraId="0000005B">
      <w:pPr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輪流存取(Taking turns)為節點可以輪流，但是要傳送較多資料的節點可以傳送較長的時間。</w:t>
      </w:r>
    </w:p>
    <w:p w:rsidR="00000000" w:rsidDel="00000000" w:rsidP="00000000" w:rsidRDefault="00000000" w:rsidRPr="00000000" w14:paraId="0000005C">
      <w:pPr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480"/>
        <w:rPr>
          <w:color w:val="00ff00"/>
          <w:sz w:val="36"/>
          <w:szCs w:val="36"/>
        </w:rPr>
      </w:pPr>
      <w:r w:rsidDel="00000000" w:rsidR="00000000" w:rsidRPr="00000000">
        <w:rPr>
          <w:b w:val="1"/>
          <w:color w:val="00ff00"/>
          <w:sz w:val="36"/>
          <w:szCs w:val="36"/>
          <w:rtl w:val="0"/>
        </w:rPr>
        <w:t xml:space="preserve">請解釋多重存取協定(Multiple Access protocols)。</w:t>
        <w:br w:type="textWrapping"/>
      </w:r>
      <w:r w:rsidDel="00000000" w:rsidR="00000000" w:rsidRPr="00000000">
        <w:rPr>
          <w:color w:val="00ff00"/>
          <w:sz w:val="36"/>
          <w:szCs w:val="36"/>
          <w:rtl w:val="0"/>
        </w:rPr>
        <w:t xml:space="preserve">決定節點如何分享通道的分散式演算法。例如，決定節點何時能夠傳送。必須使用通道本身來傳送有關通道分享的通訊，沒有不同頻帶的通道做為協調的功能。</w:t>
      </w:r>
    </w:p>
    <w:p w:rsidR="00000000" w:rsidDel="00000000" w:rsidP="00000000" w:rsidRDefault="00000000" w:rsidRPr="00000000" w14:paraId="0000005E">
      <w:pPr>
        <w:ind w:left="48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解釋CSMA/CD?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有兩部分，CSMA為在送之前，先聆聽是否有人送，如果沒有就將封包送出。</w:t>
      </w:r>
    </w:p>
    <w:p w:rsidR="00000000" w:rsidDel="00000000" w:rsidP="00000000" w:rsidRDefault="00000000" w:rsidRPr="00000000" w14:paraId="00000061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CD為一邊送封包一邊聽，如果聽到的和所送出的相同，表示沒有發生COLLISION(碰撞)但如果不同，表示發生碰撞。</w:t>
      </w:r>
    </w:p>
    <w:p w:rsidR="00000000" w:rsidDel="00000000" w:rsidP="00000000" w:rsidRDefault="00000000" w:rsidRPr="00000000" w14:paraId="00000062">
      <w:pPr>
        <w:ind w:left="0" w:firstLine="0"/>
        <w:rPr>
          <w:rFonts w:ascii="Times New Roman" w:cs="Times New Roman" w:eastAsia="Times New Roman" w:hAnsi="Times New Roman"/>
          <w:b w:val="1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b w:val="1"/>
          <w:color w:val="00ff00"/>
          <w:sz w:val="36"/>
          <w:szCs w:val="36"/>
          <w:rtl w:val="0"/>
        </w:rPr>
        <w:t xml:space="preserve"> 請說明乙太網路存取方式CSMA/CD(Carrier Sense Multiple Access with Collision Detection)。</w:t>
      </w:r>
    </w:p>
    <w:p w:rsidR="00000000" w:rsidDel="00000000" w:rsidP="00000000" w:rsidRDefault="00000000" w:rsidRPr="00000000" w14:paraId="00000063">
      <w:pPr>
        <w:ind w:left="360"/>
        <w:rPr>
          <w:color w:val="00ff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載波感測多重存取／碰撞檢測，為在傳送框訊同時進行偵測是否會發生碰撞，若發生碰撞，則在固定時間內等待隨機的時間，再次傳送，若依舊碰撞，則採用截斷二進位指數避退演算法(Binary exponential backoff)進行傳送。即十次之內停止前一次「固定時間」的兩倍時間內隨機再發送，十次後則停止前一次「固定時間」內隨機再發送。嘗試16次之後仍然失敗則放棄傳送。</w:t>
      </w:r>
    </w:p>
    <w:p w:rsidR="00000000" w:rsidDel="00000000" w:rsidP="00000000" w:rsidRDefault="00000000" w:rsidRPr="00000000" w14:paraId="00000065">
      <w:pPr>
        <w:ind w:left="360"/>
        <w:rPr>
          <w:color w:val="00ff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ARP(Addressing Resolution Protocol) 的用途及運作方式?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每張網路卡都有ARP TABLE記載著 IP位址與MAC address之間的對應關係，如果要尋找的MAC ADDRESS不再ARP TABLE，則會以廣播的方式來訊問，並以單播來回傳。ARP表不需要設定，需要會自動詢問。</w:t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8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1"/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為透過目標裝置的IP位址，查詢目標裝置的MAC位址，以保證通訊的順利進行。每台主機都會有ARP快取表，紀錄IP對應的MAC，若今天A要傳送封包給B但B沒有在A的ARP快取表中，A會廣播ARP查詢封包，到區域網路的每個位置， 當收B收到ARP封包後會傳MAC位置給A，最後A會將B的IP-MAC對存在ARP快取表上，直到資訊逾時刪除。</w:t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80"/>
        <w:jc w:val="left"/>
        <w:rPr>
          <w:color w:val="00ff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Hub與 switch 的差別?</w:t>
      </w:r>
    </w:p>
    <w:p w:rsidR="00000000" w:rsidDel="00000000" w:rsidP="00000000" w:rsidRDefault="00000000" w:rsidRPr="00000000" w14:paraId="0000006D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Hub為從一個洞口送進封包後，封包會從其他洞口送出，所以封包還是屬於同一個collision 的domain.</w:t>
      </w:r>
    </w:p>
    <w:p w:rsidR="00000000" w:rsidDel="00000000" w:rsidP="00000000" w:rsidRDefault="00000000" w:rsidRPr="00000000" w14:paraId="0000006E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Switch 在每一個port都會有一個獨立的頻寬，只要通訊的對象不互相牴觸，他們能夠各自擁有switch所提供的頻寬。</w:t>
      </w:r>
    </w:p>
    <w:p w:rsidR="00000000" w:rsidDel="00000000" w:rsidP="00000000" w:rsidRDefault="00000000" w:rsidRPr="00000000" w14:paraId="0000006F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1"/>
        <w:ind w:left="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差別在於集線器Hub為半雙工，而交換器switch是全雙工，而透過集線器在傳送封包時，會廣播每個主機，但只會有一台主機會是正確，而其他都會丟棄，而會分享頻寬。但交換器會記錄每個port所對應的MAC位置，能更有效率的傳送封包。</w:t>
      </w:r>
    </w:p>
    <w:p w:rsidR="00000000" w:rsidDel="00000000" w:rsidP="00000000" w:rsidRDefault="00000000" w:rsidRPr="00000000" w14:paraId="00000071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解釋CSMA/CD (參考 14) 並且說明 </w:t>
      </w:r>
      <w:r w:rsidDel="00000000" w:rsidR="00000000" w:rsidRPr="00000000">
        <w:rPr>
          <w:sz w:val="36"/>
          <w:szCs w:val="36"/>
          <w:rtl w:val="0"/>
        </w:rPr>
        <w:t xml:space="preserve">EXPONENTIAL BACKOFF</w:t>
      </w:r>
    </w:p>
    <w:p w:rsidR="00000000" w:rsidDel="00000000" w:rsidP="00000000" w:rsidRDefault="00000000" w:rsidRPr="00000000" w14:paraId="00000073">
      <w:pPr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一但發生碰撞各自延遲一段時間再重新嘗試，DELAY時間則由亂數產生，第一次碰撞從0到1之間亂數產生一個數字，每次碰撞則DOUBLE亂數範圍。</w:t>
      </w:r>
    </w:p>
    <w:p w:rsidR="00000000" w:rsidDel="00000000" w:rsidP="00000000" w:rsidRDefault="00000000" w:rsidRPr="00000000" w14:paraId="00000074">
      <w:pPr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若發生碰撞，則在固定時間內等待隨機的時間，再次傳送，若依舊碰撞，則採用截斷二進位指數避退演算法(Binary exponential backoff)進行傳送。即十次之內停止前一次「固定時間」的兩倍時間內隨機再發送，十次後則停止前一次「固定時間」內隨機再發送。嘗試16次之後仍然失敗則放棄傳送。</w:t>
      </w:r>
    </w:p>
    <w:p w:rsidR="00000000" w:rsidDel="00000000" w:rsidP="00000000" w:rsidRDefault="00000000" w:rsidRPr="00000000" w14:paraId="00000075">
      <w:pPr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PLUG AND PLAY </w:t>
      </w:r>
    </w:p>
    <w:p w:rsidR="00000000" w:rsidDel="00000000" w:rsidP="00000000" w:rsidRDefault="00000000" w:rsidRPr="00000000" w14:paraId="00000077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如果要去的目的已經在SWITCH TABLE當中，就從特定的PORT走，如果不再SWITCH TABLE當中，則以廣播形式詢問，而當有封包進去，SWITCH TABLE 就會記錄下所進來的PORT。</w:t>
      </w:r>
    </w:p>
    <w:p w:rsidR="00000000" w:rsidDel="00000000" w:rsidP="00000000" w:rsidRDefault="00000000" w:rsidRPr="00000000" w14:paraId="00000078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.</w:t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SWITCH VS. ROUTER</w:t>
      </w:r>
    </w:p>
    <w:p w:rsidR="00000000" w:rsidDel="00000000" w:rsidP="00000000" w:rsidRDefault="00000000" w:rsidRPr="00000000" w14:paraId="0000007A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相同為都是用STORE AND FORWARD 的方式，</w:t>
      </w:r>
    </w:p>
    <w:p w:rsidR="00000000" w:rsidDel="00000000" w:rsidP="00000000" w:rsidRDefault="00000000" w:rsidRPr="00000000" w14:paraId="0000007B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不同</w:t>
      </w:r>
    </w:p>
    <w:p w:rsidR="00000000" w:rsidDel="00000000" w:rsidP="00000000" w:rsidRDefault="00000000" w:rsidRPr="00000000" w14:paraId="0000007C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ROUTER 是網路層的裝置並由路由表及路由演算法實現，根據收件人IP位址並對照路由表決定從哪一個PORT送出。</w:t>
      </w:r>
    </w:p>
    <w:p w:rsidR="00000000" w:rsidDel="00000000" w:rsidP="00000000" w:rsidRDefault="00000000" w:rsidRPr="00000000" w14:paraId="0000007D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SWITCH 則為鏈結層的裝置，再FORWADING時是根據收件人網路卡卡號。SWITCH由SWITCH TABLE及學習演算法來實現。</w:t>
      </w:r>
    </w:p>
    <w:p w:rsidR="00000000" w:rsidDel="00000000" w:rsidP="00000000" w:rsidRDefault="00000000" w:rsidRPr="00000000" w14:paraId="0000007F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解釋名詞:</w:t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Confidentiality: 資料保有私密性，通常會對訊息加密後傳送，當收到訊息時再進行解密。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Authentication: 確認溝通的對方是真正所想溝通的人</w:t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Message Integrity: 在訊息的傳遞過程中，沒有被串改過</w:t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Access and Availability: 資訊系統能夠正常運作，並讓正常的使用者存取資訊。與此直接相關的為分散式阻斷式攻擊。</w:t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壞蛋可以對網路系統所做的事?</w:t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98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竊聽及主動的增加一些訊息到此連線中</w:t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98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將來源資訊偷改掉，讓對方以為是自己想溝通的人。</w: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98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Hijacking: 將一個正在進行的連線取代掉，讓對方以為自己所在溝通的對象是自己想溝通的對象</w: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98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阻斷式攻擊，透過耗費受害主機的平寬及資源讓正常使用者無法使用。</w:t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Cipher Block Chaining的運作方式及目標(plus 圖)?</w:t>
      </w:r>
    </w:p>
    <w:p w:rsidR="00000000" w:rsidDel="00000000" w:rsidP="00000000" w:rsidRDefault="00000000" w:rsidRPr="00000000" w14:paraId="0000008E">
      <w:pPr>
        <w:widowControl w:val="1"/>
        <w:ind w:left="360"/>
        <w:rPr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2190750" cy="1457325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6172" l="47917" r="12152" t="4660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將明文裡第i個block與密文第i-1個block進行xor加到block cipher 產生出第i個block的密文。C(0)則是以亂數產生。目標讓相同明文的block，能夠產生不同密文的block。</w:t>
      </w:r>
    </w:p>
    <w:p w:rsidR="00000000" w:rsidDel="00000000" w:rsidP="00000000" w:rsidRDefault="00000000" w:rsidRPr="00000000" w14:paraId="00000090">
      <w:pPr>
        <w:widowControl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RSA 證明</w:t>
      </w:r>
    </w:p>
    <w:p w:rsidR="00000000" w:rsidDel="00000000" w:rsidP="00000000" w:rsidRDefault="00000000" w:rsidRPr="00000000" w14:paraId="00000092">
      <w:pPr>
        <w:widowControl w:val="1"/>
        <w:ind w:left="360"/>
        <w:rPr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4467225" cy="226695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11111" l="9721" r="8854" t="1543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m為欲加密訊息</w:t>
      </w:r>
    </w:p>
    <w:p w:rsidR="00000000" w:rsidDel="00000000" w:rsidP="00000000" w:rsidRDefault="00000000" w:rsidRPr="00000000" w14:paraId="00000094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n為在製作公私鑰的過程中 以兩個大質數(p and q)相乘的數值</w:t>
      </w:r>
    </w:p>
    <w:p w:rsidR="00000000" w:rsidDel="00000000" w:rsidP="00000000" w:rsidRDefault="00000000" w:rsidRPr="00000000" w14:paraId="00000095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而e和d 則是先求出z=(p-1)*(q-1)，再求ㄧ個小於n(wiki紀載為小於z)並與z互質的e，之後求出ㄧ個d可以使e*d除於z的餘數為1</w:t>
      </w:r>
    </w:p>
    <w:p w:rsidR="00000000" w:rsidDel="00000000" w:rsidP="00000000" w:rsidRDefault="00000000" w:rsidRPr="00000000" w14:paraId="00000096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則n和e為公鑰     n和d為私鑰</w:t>
      </w:r>
    </w:p>
    <w:p w:rsidR="00000000" w:rsidDel="00000000" w:rsidP="00000000" w:rsidRDefault="00000000" w:rsidRPr="00000000" w14:paraId="00000097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如何做message authentication code</w:t>
      </w:r>
      <w:r w:rsidDel="00000000" w:rsidR="00000000" w:rsidRPr="00000000">
        <w:rPr>
          <w:b w:val="1"/>
          <w:sz w:val="36"/>
          <w:szCs w:val="36"/>
          <w:rtl w:val="0"/>
        </w:rPr>
        <w:t xml:space="preserve">(MAC)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?</w:t>
      </w:r>
    </w:p>
    <w:p w:rsidR="00000000" w:rsidDel="00000000" w:rsidP="00000000" w:rsidRDefault="00000000" w:rsidRPr="00000000" w14:paraId="000000A5">
      <w:pPr>
        <w:widowControl w:val="1"/>
        <w:rPr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6637960" cy="3457575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12037" l="9720" r="11285" t="14815"/>
                    <a:stretch>
                      <a:fillRect/>
                    </a:stretch>
                  </pic:blipFill>
                  <pic:spPr>
                    <a:xfrm>
                      <a:off x="0" y="0"/>
                      <a:ext cx="6637960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在訊息前加上傳送者與接收者彼此知道的祕密訊息，將秘密訊息與要送的訊息，串起來經過hash function產生digest，將message 與digest送出，送出後，再將訊息接收端也知道的訊息經過hash function產生digest再進行比對。做到authentication及維護資料不被串改。</w:t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8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48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如何避免重播?</w:t>
      </w:r>
    </w:p>
    <w:p w:rsidR="00000000" w:rsidDel="00000000" w:rsidP="00000000" w:rsidRDefault="00000000" w:rsidRPr="00000000" w14:paraId="000000AB">
      <w:pPr>
        <w:widowControl w:val="1"/>
        <w:ind w:left="48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避免訊息被重播，每次都加上一個及時及只用一次的訊息，所以產生的mac是由message，secrete，及nonce所產生，藉由這機制就可以避免被重播。 </w:t>
      </w:r>
    </w:p>
    <w:p w:rsidR="00000000" w:rsidDel="00000000" w:rsidP="00000000" w:rsidRDefault="00000000" w:rsidRPr="00000000" w14:paraId="000000AC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數位簽章</w:t>
      </w:r>
    </w:p>
    <w:p w:rsidR="00000000" w:rsidDel="00000000" w:rsidP="00000000" w:rsidRDefault="00000000" w:rsidRPr="00000000" w14:paraId="000000B9">
      <w:pPr>
        <w:widowControl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1"/>
        <w:rPr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295900" cy="31623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5246" l="22396" r="14930" t="1604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將傳送者的文件，透過hash function找出digest，然後只對digest簽章，而接收者到後會將digest解碼及將訊息透過同樣的hash function找出digest，在比較簽章所解出的digest與透過同樣hash function所解出的是否相同，如果相同表示文件未被串改及確認文件來自於原本的傳送者。</w:t>
      </w:r>
    </w:p>
    <w:p w:rsidR="00000000" w:rsidDel="00000000" w:rsidP="00000000" w:rsidRDefault="00000000" w:rsidRPr="00000000" w14:paraId="000000BD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對稱金鑰及公鑰的不同?</w:t>
      </w:r>
    </w:p>
    <w:p w:rsidR="00000000" w:rsidDel="00000000" w:rsidP="00000000" w:rsidRDefault="00000000" w:rsidRPr="00000000" w14:paraId="000000BF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對稱金鑰為在收送雙方需要有共同的鑰匙。</w:t>
      </w:r>
    </w:p>
    <w:p w:rsidR="00000000" w:rsidDel="00000000" w:rsidP="00000000" w:rsidRDefault="00000000" w:rsidRPr="00000000" w14:paraId="000000C0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公鑰系統: 每個個體有兩把鑰匙，公鑰及私鑰，公鑰是讓別人知道的，私鑰只又自己知道。</w:t>
      </w:r>
    </w:p>
    <w:p w:rsidR="00000000" w:rsidDel="00000000" w:rsidP="00000000" w:rsidRDefault="00000000" w:rsidRPr="00000000" w14:paraId="000000C1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DES 的運作方式?</w:t>
      </w:r>
    </w:p>
    <w:p w:rsidR="00000000" w:rsidDel="00000000" w:rsidP="00000000" w:rsidRDefault="00000000" w:rsidRPr="00000000" w14:paraId="000000C4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透過一連串的 substitution 及 permutation 將資料打亂。</w:t>
      </w:r>
    </w:p>
    <w:p w:rsidR="00000000" w:rsidDel="00000000" w:rsidP="00000000" w:rsidRDefault="00000000" w:rsidRPr="00000000" w14:paraId="000000C5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如何用公鑰系統達到 confidentiality 及 authentication?</w:t>
      </w:r>
    </w:p>
    <w:p w:rsidR="00000000" w:rsidDel="00000000" w:rsidP="00000000" w:rsidRDefault="00000000" w:rsidRPr="00000000" w14:paraId="000000C9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Confidentiality: A要傳訊息給B先用B的公鑰來加密，B再用自己私鑰解密。</w:t>
      </w:r>
    </w:p>
    <w:p w:rsidR="00000000" w:rsidDel="00000000" w:rsidP="00000000" w:rsidRDefault="00000000" w:rsidRPr="00000000" w14:paraId="000000CA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Authentication: B要傳訊息給A，B用自己的私鑰加密，A在用B的公鑰解密。</w:t>
      </w:r>
    </w:p>
    <w:p w:rsidR="00000000" w:rsidDel="00000000" w:rsidP="00000000" w:rsidRDefault="00000000" w:rsidRPr="00000000" w14:paraId="000000CB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看圖說故事，解釋為何可以達到</w:t>
      </w:r>
      <w:r w:rsidDel="00000000" w:rsidR="00000000" w:rsidRPr="00000000">
        <w:rPr>
          <w:sz w:val="36"/>
          <w:szCs w:val="36"/>
          <w:rtl w:val="0"/>
        </w:rPr>
        <w:t xml:space="preserve">Confidentiality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?</w:t>
      </w:r>
    </w:p>
    <w:p w:rsidR="00000000" w:rsidDel="00000000" w:rsidP="00000000" w:rsidRDefault="00000000" w:rsidRPr="00000000" w14:paraId="000000CD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1"/>
        <w:ind w:left="360"/>
        <w:rPr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4105275" cy="3086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12153" r="130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把訊息加密，如使用AES或DES產生加密後的密文，而金鑰用接收者的Public Key 來加密，然後將兩份文件送出，接收者收到後會用自己的私鑰將鑰匙取回來，並將密文解回明文。</w:t>
      </w:r>
    </w:p>
    <w:p w:rsidR="00000000" w:rsidDel="00000000" w:rsidP="00000000" w:rsidRDefault="00000000" w:rsidRPr="00000000" w14:paraId="000000D0">
      <w:pPr>
        <w:widowControl w:val="1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追求authentication?</w:t>
      </w:r>
    </w:p>
    <w:p w:rsidR="00000000" w:rsidDel="00000000" w:rsidP="00000000" w:rsidRDefault="00000000" w:rsidRPr="00000000" w14:paraId="000000D2">
      <w:pPr>
        <w:widowControl w:val="1"/>
        <w:rPr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251685" cy="386715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11806" r="1180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168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1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將信件內容，經過hash function，用傳送者自己的私鑰加密，然後與m同時送出，收到後m用同樣的hash function 得到訊息digest，接收者再用傳送者的公鑰將原本的digest取出，然後做比對，如果相同代表訊息沒被更改過，且為所想的那個接收者所送。</w:t>
      </w:r>
    </w:p>
    <w:p w:rsidR="00000000" w:rsidDel="00000000" w:rsidP="00000000" w:rsidRDefault="00000000" w:rsidRPr="00000000" w14:paraId="000000D5">
      <w:pPr>
        <w:widowControl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如何追求confidentiality 及authentication 及integrity?</w:t>
      </w:r>
    </w:p>
    <w:p w:rsidR="00000000" w:rsidDel="00000000" w:rsidP="00000000" w:rsidRDefault="00000000" w:rsidRPr="00000000" w14:paraId="000000D8">
      <w:pPr>
        <w:widowControl w:val="1"/>
        <w:ind w:left="360"/>
        <w:rPr/>
      </w:pPr>
      <w:r w:rsidDel="00000000" w:rsidR="00000000" w:rsidRPr="00000000">
        <w:rPr>
          <w:sz w:val="36"/>
          <w:szCs w:val="36"/>
          <w:rtl w:val="0"/>
        </w:rPr>
        <w:br w:type="textWrapping"/>
      </w:r>
      <w:r w:rsidDel="00000000" w:rsidR="00000000" w:rsidRPr="00000000">
        <w:rPr/>
        <w:drawing>
          <wp:inline distB="0" distT="0" distL="0" distR="0">
            <wp:extent cx="2940115" cy="238125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30556" l="47221" r="31772" t="39196"/>
                    <a:stretch>
                      <a:fillRect/>
                    </a:stretch>
                  </pic:blipFill>
                  <pic:spPr>
                    <a:xfrm>
                      <a:off x="0" y="0"/>
                      <a:ext cx="294011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33675" cy="2034363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25617" l="46354" r="31249" t="4475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03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3933825" cy="2987589"/>
            <wp:effectExtent b="0" l="0" r="0" t="0"/>
            <wp:wrapSquare wrapText="bothSides" distB="0" distT="0" distL="114300" distR="11430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16356" l="25347" r="24826" t="1635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9875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widowControl w:val="1"/>
        <w:ind w:left="360"/>
        <w:rPr>
          <w:color w:val="ff00ff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 </w:t>
      </w:r>
      <w:r w:rsidDel="00000000" w:rsidR="00000000" w:rsidRPr="00000000">
        <w:rPr>
          <w:color w:val="ff00ff"/>
          <w:sz w:val="36"/>
          <w:szCs w:val="36"/>
          <w:rtl w:val="0"/>
        </w:rPr>
        <w:t xml:space="preserve">      首先將欲發送的資料m利用雜湊函式取得digest之後利用發送者的私鑰加密，</w:t>
      </w:r>
    </w:p>
    <w:p w:rsidR="00000000" w:rsidDel="00000000" w:rsidP="00000000" w:rsidRDefault="00000000" w:rsidRPr="00000000" w14:paraId="000000DA">
      <w:pPr>
        <w:widowControl w:val="1"/>
        <w:ind w:left="360"/>
        <w:rPr>
          <w:color w:val="ff00ff"/>
          <w:sz w:val="36"/>
          <w:szCs w:val="36"/>
        </w:rPr>
      </w:pPr>
      <w:r w:rsidDel="00000000" w:rsidR="00000000" w:rsidRPr="00000000">
        <w:rPr>
          <w:color w:val="ff00ff"/>
          <w:sz w:val="36"/>
          <w:szCs w:val="36"/>
          <w:rtl w:val="0"/>
        </w:rPr>
        <w:t xml:space="preserve">         將資料m與加過密的digest一起使用對稱金鑰Ks來加密之後，再用接收者的公鑰將Ks加密並與剛加過密的資料傳送出去。</w:t>
      </w:r>
    </w:p>
    <w:p w:rsidR="00000000" w:rsidDel="00000000" w:rsidP="00000000" w:rsidRDefault="00000000" w:rsidRPr="00000000" w14:paraId="000000DB">
      <w:pPr>
        <w:widowControl w:val="1"/>
        <w:ind w:left="360"/>
        <w:rPr>
          <w:color w:val="ff00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1"/>
        <w:ind w:left="360"/>
        <w:rPr>
          <w:color w:val="ff00ff"/>
          <w:sz w:val="36"/>
          <w:szCs w:val="36"/>
        </w:rPr>
      </w:pPr>
      <w:r w:rsidDel="00000000" w:rsidR="00000000" w:rsidRPr="00000000">
        <w:rPr>
          <w:color w:val="ff00ff"/>
          <w:sz w:val="36"/>
          <w:szCs w:val="36"/>
          <w:rtl w:val="0"/>
        </w:rPr>
        <w:t xml:space="preserve">         而接收端接收到資料後，利用自己的私鑰解出Ks之後，利用Ks把加過密的資料還原，之後將資料m經過相同的雜湊函式取得digest並將原本加過密的digest使用發送者的公鑰去解密後開始對照是否與自己算出來的digest一樣，如果一樣則代ㄒ表訊息沒被竄改過。</w:t>
      </w:r>
    </w:p>
    <w:p w:rsidR="00000000" w:rsidDel="00000000" w:rsidP="00000000" w:rsidRDefault="00000000" w:rsidRPr="00000000" w14:paraId="000000DD">
      <w:pPr>
        <w:widowControl w:val="1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Firewall 的功能?</w:t>
      </w:r>
    </w:p>
    <w:p w:rsidR="00000000" w:rsidDel="00000000" w:rsidP="00000000" w:rsidRDefault="00000000" w:rsidRPr="00000000" w14:paraId="000000DF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介於內網與外網之間的軟硬體設備，可以過濾封包，也可以保護外面的人不會進到內網，及限制內部的人存取外部資料。</w:t>
      </w:r>
    </w:p>
    <w:p w:rsidR="00000000" w:rsidDel="00000000" w:rsidP="00000000" w:rsidRDefault="00000000" w:rsidRPr="00000000" w14:paraId="000000E0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解釋下列各部分如何構成是甚麼?</w:t>
      </w:r>
    </w:p>
    <w:p w:rsidR="00000000" w:rsidDel="00000000" w:rsidP="00000000" w:rsidRDefault="00000000" w:rsidRPr="00000000" w14:paraId="000000E2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New IP header: 寫著VPN Server 的ip address</w:t>
      </w:r>
    </w:p>
    <w:p w:rsidR="00000000" w:rsidDel="00000000" w:rsidP="00000000" w:rsidRDefault="00000000" w:rsidRPr="00000000" w14:paraId="000000E3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Original IP header: 寫著從總公司電腦到哪一部電腦</w:t>
      </w:r>
    </w:p>
    <w:p w:rsidR="00000000" w:rsidDel="00000000" w:rsidP="00000000" w:rsidRDefault="00000000" w:rsidRPr="00000000" w14:paraId="000000E4">
      <w:pPr>
        <w:widowControl w:val="1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ESPheader 為讓接收者知道如何處理。</w:t>
      </w:r>
    </w:p>
    <w:p w:rsidR="00000000" w:rsidDel="00000000" w:rsidP="00000000" w:rsidRDefault="00000000" w:rsidRPr="00000000" w14:paraId="000000E5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SPI: 讓接收者知道我是根據哪一個SA來加密。</w:t>
      </w:r>
    </w:p>
    <w:p w:rsidR="00000000" w:rsidDel="00000000" w:rsidP="00000000" w:rsidRDefault="00000000" w:rsidRPr="00000000" w14:paraId="000000E6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Seq: 防止replay的攻擊。</w:t>
      </w:r>
    </w:p>
    <w:p w:rsidR="00000000" w:rsidDel="00000000" w:rsidP="00000000" w:rsidRDefault="00000000" w:rsidRPr="00000000" w14:paraId="000000E7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Padding:補到整數個block</w:t>
      </w:r>
    </w:p>
    <w:p w:rsidR="00000000" w:rsidDel="00000000" w:rsidP="00000000" w:rsidRDefault="00000000" w:rsidRPr="00000000" w14:paraId="000000E8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Padding length: 補了多少個BLOCK</w:t>
      </w:r>
    </w:p>
    <w:p w:rsidR="00000000" w:rsidDel="00000000" w:rsidP="00000000" w:rsidRDefault="00000000" w:rsidRPr="00000000" w14:paraId="000000E9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Next header: 告訴我們封包的格式如tcp</w:t>
      </w:r>
    </w:p>
    <w:p w:rsidR="00000000" w:rsidDel="00000000" w:rsidP="00000000" w:rsidRDefault="00000000" w:rsidRPr="00000000" w14:paraId="000000EA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ESP auth: 透過 hash function 所產生的。</w:t>
      </w:r>
    </w:p>
    <w:p w:rsidR="00000000" w:rsidDel="00000000" w:rsidP="00000000" w:rsidRDefault="00000000" w:rsidRPr="00000000" w14:paraId="000000EB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如何把一個正常datagram轉換成</w:t>
        <w:tab/>
        <w:t xml:space="preserve">IPSEC 的datagram?</w:t>
      </w:r>
    </w:p>
    <w:p w:rsidR="00000000" w:rsidDel="00000000" w:rsidP="00000000" w:rsidRDefault="00000000" w:rsidRPr="00000000" w14:paraId="000000EE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在原本的datagram當中加上一個ESP trailer，然後將原本的封包及ESP trailer用SA裡所指定的 algorithm 或key 來加密，加密後在前面補上ESP的HEADER，然後對ENCHILADA 透過HASH FUNCTION產生ESP AUTH，加到ENCHILADA後將新的IP header放到最前面。</w:t>
      </w:r>
    </w:p>
    <w:p w:rsidR="00000000" w:rsidDel="00000000" w:rsidP="00000000" w:rsidRDefault="00000000" w:rsidRPr="00000000" w14:paraId="000000EF">
      <w:pPr>
        <w:widowControl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1"/>
        <w:rPr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4752975" cy="3581009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17901" l="24479" r="24826" t="1419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581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SPD與 SA?</w:t>
      </w:r>
    </w:p>
    <w:p w:rsidR="00000000" w:rsidDel="00000000" w:rsidP="00000000" w:rsidRDefault="00000000" w:rsidRPr="00000000" w14:paraId="000000F3">
      <w:pPr>
        <w:widowControl w:val="1"/>
        <w:ind w:left="360"/>
        <w:rPr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314950" cy="305678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14815" l="10243" r="22743" t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56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SPD為告訴我們是否需要將資料轉成IPSEC。</w:t>
      </w:r>
    </w:p>
    <w:p w:rsidR="00000000" w:rsidDel="00000000" w:rsidP="00000000" w:rsidRDefault="00000000" w:rsidRPr="00000000" w14:paraId="000000F5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SA為告訴我們要如何將資料轉成IPSEC</w:t>
      </w:r>
    </w:p>
    <w:p w:rsidR="00000000" w:rsidDel="00000000" w:rsidP="00000000" w:rsidRDefault="00000000" w:rsidRPr="00000000" w14:paraId="000000F6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37.CA憑證</w:t>
      </w:r>
    </w:p>
    <w:p w:rsidR="00000000" w:rsidDel="00000000" w:rsidP="00000000" w:rsidRDefault="00000000" w:rsidRPr="00000000" w14:paraId="000000F9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CA伺服器會有ㄧ個資料庫，當想要某個人的公鑰時可以向CA伺服器詢問，CA將會提供有公信力的答案。</w:t>
      </w:r>
    </w:p>
    <w:p w:rsidR="00000000" w:rsidDel="00000000" w:rsidP="00000000" w:rsidRDefault="00000000" w:rsidRPr="00000000" w14:paraId="000000FA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當一個個體E想要申請憑證時:</w:t>
      </w:r>
    </w:p>
    <w:p w:rsidR="00000000" w:rsidDel="00000000" w:rsidP="00000000" w:rsidRDefault="00000000" w:rsidRPr="00000000" w14:paraId="000000FB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step1:E會向CA機構證明自己的身分。</w:t>
      </w:r>
    </w:p>
    <w:p w:rsidR="00000000" w:rsidDel="00000000" w:rsidP="00000000" w:rsidRDefault="00000000" w:rsidRPr="00000000" w14:paraId="000000FC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step2:CA伺服器將E與其公鑰建立起關係製造憑證。</w:t>
      </w:r>
    </w:p>
    <w:p w:rsidR="00000000" w:rsidDel="00000000" w:rsidP="00000000" w:rsidRDefault="00000000" w:rsidRPr="00000000" w14:paraId="000000FD">
      <w:pPr>
        <w:widowControl w:val="1"/>
        <w:ind w:left="360"/>
        <w:rPr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sz w:val="36"/>
          <w:szCs w:val="36"/>
          <w:rtl w:val="0"/>
        </w:rPr>
        <w:t xml:space="preserve">step3:之後CA伺服器將會簽署此憑證，憑證上會記載E和其公鑰的資訊。</w:t>
      </w:r>
    </w:p>
    <w:p w:rsidR="00000000" w:rsidDel="00000000" w:rsidP="00000000" w:rsidRDefault="00000000" w:rsidRPr="00000000" w14:paraId="000000FE">
      <w:pPr>
        <w:widowControl w:val="1"/>
        <w:ind w:left="360"/>
        <w:rPr/>
      </w:pPr>
      <w:r w:rsidDel="00000000" w:rsidR="00000000" w:rsidRPr="00000000">
        <w:rPr/>
        <w:drawing>
          <wp:inline distB="0" distT="0" distL="0" distR="0">
            <wp:extent cx="6840220" cy="197104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71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38.Intrusion Detection Systems:</w:t>
      </w:r>
    </w:p>
    <w:p w:rsidR="00000000" w:rsidDel="00000000" w:rsidP="00000000" w:rsidRDefault="00000000" w:rsidRPr="00000000" w14:paraId="00000100">
      <w:pPr>
        <w:widowControl w:val="1"/>
        <w:ind w:left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檢查封包關聯性，或檢查病毒特徵碼，察覺到異常的行為並且自己或透過防火牆來攔截。</w:t>
      </w:r>
    </w:p>
    <w:p w:rsidR="00000000" w:rsidDel="00000000" w:rsidP="00000000" w:rsidRDefault="00000000" w:rsidRPr="00000000" w14:paraId="00000101">
      <w:pPr>
        <w:widowControl w:val="1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1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1"/>
        <w:ind w:left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1"/>
        <w:ind w:left="36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</w:t>
      </w:r>
    </w:p>
    <w:p w:rsidR="00000000" w:rsidDel="00000000" w:rsidP="00000000" w:rsidRDefault="00000000" w:rsidRPr="00000000" w14:paraId="00000105">
      <w:pPr>
        <w:widowControl w:val="1"/>
        <w:ind w:left="960" w:hanging="480"/>
        <w:rPr>
          <w:rFonts w:ascii="Times New Roman" w:cs="Times New Roman" w:eastAsia="Times New Roman" w:hAnsi="Times New Roman"/>
          <w:b w:val="1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b w:val="1"/>
          <w:color w:val="00ff00"/>
          <w:sz w:val="36"/>
          <w:szCs w:val="36"/>
          <w:rtl w:val="0"/>
        </w:rPr>
        <w:t xml:space="preserve">1.       請解釋連階層的錯誤偵測(Error Detection)及錯誤更正(Error correction)。</w:t>
      </w:r>
    </w:p>
    <w:p w:rsidR="00000000" w:rsidDel="00000000" w:rsidP="00000000" w:rsidRDefault="00000000" w:rsidRPr="00000000" w14:paraId="00000106">
      <w:pPr>
        <w:widowControl w:val="1"/>
        <w:ind w:left="36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     錯誤偵測為因訊號衰減或雜訊所產生的錯誤，接收端偵測到錯誤的存在，通知傳送端重新傳送訊息或是將訊框丟掉。</w:t>
      </w:r>
    </w:p>
    <w:p w:rsidR="00000000" w:rsidDel="00000000" w:rsidP="00000000" w:rsidRDefault="00000000" w:rsidRPr="00000000" w14:paraId="00000107">
      <w:pPr>
        <w:widowControl w:val="1"/>
        <w:ind w:left="36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錯誤更正為不憑藉重新傳送，接收端辨識並更正位元錯誤</w:t>
      </w:r>
    </w:p>
    <w:p w:rsidR="00000000" w:rsidDel="00000000" w:rsidP="00000000" w:rsidRDefault="00000000" w:rsidRPr="00000000" w14:paraId="00000108">
      <w:pPr>
        <w:widowControl w:val="1"/>
        <w:ind w:left="36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1"/>
        <w:ind w:left="960" w:hanging="480"/>
        <w:rPr>
          <w:rFonts w:ascii="Times New Roman" w:cs="Times New Roman" w:eastAsia="Times New Roman" w:hAnsi="Times New Roman"/>
          <w:b w:val="1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b w:val="1"/>
          <w:color w:val="00ff00"/>
          <w:sz w:val="36"/>
          <w:szCs w:val="36"/>
          <w:rtl w:val="0"/>
        </w:rPr>
        <w:t xml:space="preserve">2.       請解釋連階層的服務之一，流量控制(Flow control)。</w:t>
      </w:r>
    </w:p>
    <w:p w:rsidR="00000000" w:rsidDel="00000000" w:rsidP="00000000" w:rsidRDefault="00000000" w:rsidRPr="00000000" w14:paraId="0000010A">
      <w:pPr>
        <w:widowControl w:val="1"/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調整相鄰傳送端和接收端節點之間的步調。</w:t>
      </w:r>
    </w:p>
    <w:p w:rsidR="00000000" w:rsidDel="00000000" w:rsidP="00000000" w:rsidRDefault="00000000" w:rsidRPr="00000000" w14:paraId="0000010B">
      <w:pPr>
        <w:widowControl w:val="1"/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1"/>
        <w:ind w:left="960" w:hanging="480"/>
        <w:rPr>
          <w:rFonts w:ascii="Times New Roman" w:cs="Times New Roman" w:eastAsia="Times New Roman" w:hAnsi="Times New Roman"/>
          <w:b w:val="1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b w:val="1"/>
          <w:color w:val="00ff00"/>
          <w:sz w:val="36"/>
          <w:szCs w:val="36"/>
          <w:rtl w:val="0"/>
        </w:rPr>
        <w:t xml:space="preserve">3.       請解釋半雙工(half-duplex)。</w:t>
      </w:r>
    </w:p>
    <w:p w:rsidR="00000000" w:rsidDel="00000000" w:rsidP="00000000" w:rsidRDefault="00000000" w:rsidRPr="00000000" w14:paraId="0000010D">
      <w:pPr>
        <w:widowControl w:val="1"/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指在連結兩端的節點可以雙向傳送，但無法同時。</w:t>
      </w:r>
    </w:p>
    <w:p w:rsidR="00000000" w:rsidDel="00000000" w:rsidP="00000000" w:rsidRDefault="00000000" w:rsidRPr="00000000" w14:paraId="0000010E">
      <w:pPr>
        <w:widowControl w:val="1"/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1"/>
        <w:ind w:left="480" w:firstLine="0"/>
        <w:rPr>
          <w:rFonts w:ascii="Times New Roman" w:cs="Times New Roman" w:eastAsia="Times New Roman" w:hAnsi="Times New Roman"/>
          <w:b w:val="1"/>
          <w:color w:val="00ff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ff00"/>
          <w:sz w:val="36"/>
          <w:szCs w:val="36"/>
          <w:rtl w:val="0"/>
        </w:rPr>
        <w:t xml:space="preserve">4.</w:t>
      </w:r>
      <w:r w:rsidDel="00000000" w:rsidR="00000000" w:rsidRPr="00000000">
        <w:rPr>
          <w:rFonts w:ascii="Gungsuh" w:cs="Gungsuh" w:eastAsia="Gungsuh" w:hAnsi="Gungsuh"/>
          <w:b w:val="1"/>
          <w:color w:val="00ff00"/>
          <w:sz w:val="36"/>
          <w:szCs w:val="36"/>
          <w:rtl w:val="0"/>
        </w:rPr>
        <w:t xml:space="preserve">       請解釋下列Ethernet的欄位(Ethernet Frame Structure)用途。</w:t>
      </w:r>
    </w:p>
    <w:p w:rsidR="00000000" w:rsidDel="00000000" w:rsidP="00000000" w:rsidRDefault="00000000" w:rsidRPr="00000000" w14:paraId="00000110">
      <w:pPr>
        <w:widowControl w:val="1"/>
        <w:ind w:left="480" w:firstLine="0"/>
        <w:rPr>
          <w:rFonts w:ascii="Times New Roman" w:cs="Times New Roman" w:eastAsia="Times New Roman" w:hAnsi="Times New Roman"/>
          <w:b w:val="1"/>
          <w:color w:val="00ff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ff00"/>
          <w:sz w:val="36"/>
          <w:szCs w:val="36"/>
        </w:rPr>
        <w:drawing>
          <wp:inline distB="114300" distT="114300" distL="114300" distR="114300">
            <wp:extent cx="5276850" cy="914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1"/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ff00"/>
          <w:sz w:val="36"/>
          <w:szCs w:val="36"/>
          <w:rtl w:val="0"/>
        </w:rPr>
        <w:t xml:space="preserve">Preamble:</w:t>
      </w: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前置位元，由8位元組組成，第一位元組為10101011，後7位元組都為10101010，用來同步傳送端和接收端的時脈速率。</w:t>
      </w:r>
    </w:p>
    <w:p w:rsidR="00000000" w:rsidDel="00000000" w:rsidP="00000000" w:rsidRDefault="00000000" w:rsidRPr="00000000" w14:paraId="00000112">
      <w:pPr>
        <w:widowControl w:val="1"/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ff00"/>
          <w:sz w:val="36"/>
          <w:szCs w:val="36"/>
          <w:rtl w:val="0"/>
        </w:rPr>
        <w:t xml:space="preserve">Dest. Address:</w:t>
      </w: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目標位址，有6位元組，指的是MAC的位址。</w:t>
      </w:r>
    </w:p>
    <w:p w:rsidR="00000000" w:rsidDel="00000000" w:rsidP="00000000" w:rsidRDefault="00000000" w:rsidRPr="00000000" w14:paraId="00000113">
      <w:pPr>
        <w:widowControl w:val="1"/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ff00"/>
          <w:sz w:val="36"/>
          <w:szCs w:val="36"/>
          <w:rtl w:val="0"/>
        </w:rPr>
        <w:t xml:space="preserve">Source Address:</w:t>
      </w: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來源位址，有6位元組，指的是MAC的位址。</w:t>
      </w:r>
    </w:p>
    <w:p w:rsidR="00000000" w:rsidDel="00000000" w:rsidP="00000000" w:rsidRDefault="00000000" w:rsidRPr="00000000" w14:paraId="00000114">
      <w:pPr>
        <w:widowControl w:val="1"/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ff00"/>
          <w:sz w:val="36"/>
          <w:szCs w:val="36"/>
          <w:rtl w:val="0"/>
        </w:rPr>
        <w:t xml:space="preserve">Type:</w:t>
      </w: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類型，表示上一層所使用的協定。</w:t>
      </w:r>
    </w:p>
    <w:p w:rsidR="00000000" w:rsidDel="00000000" w:rsidP="00000000" w:rsidRDefault="00000000" w:rsidRPr="00000000" w14:paraId="00000115">
      <w:pPr>
        <w:widowControl w:val="1"/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ff00"/>
          <w:sz w:val="36"/>
          <w:szCs w:val="36"/>
          <w:rtl w:val="0"/>
        </w:rPr>
        <w:t xml:space="preserve">Data:</w:t>
      </w: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資料欄，資料欄包含真正要傳送的訊框資料，由於偵測碰撞信號的需要，傳送訊框長度至少需64 Bytes，扣除表頭(Header)及FCS剩下46 Bytes，此46 Bytes是最小需求。</w:t>
      </w:r>
    </w:p>
    <w:p w:rsidR="00000000" w:rsidDel="00000000" w:rsidP="00000000" w:rsidRDefault="00000000" w:rsidRPr="00000000" w14:paraId="00000116">
      <w:pPr>
        <w:widowControl w:val="1"/>
        <w:ind w:left="480" w:firstLine="0"/>
        <w:rPr>
          <w:rFonts w:ascii="Times New Roman" w:cs="Times New Roman" w:eastAsia="Times New Roman" w:hAnsi="Times New Roman"/>
          <w:color w:val="00ff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ff00"/>
          <w:sz w:val="36"/>
          <w:szCs w:val="36"/>
          <w:rtl w:val="0"/>
        </w:rPr>
        <w:t xml:space="preserve">CRC:</w:t>
      </w:r>
      <w:r w:rsidDel="00000000" w:rsidR="00000000" w:rsidRPr="00000000">
        <w:rPr>
          <w:rFonts w:ascii="Gungsuh" w:cs="Gungsuh" w:eastAsia="Gungsuh" w:hAnsi="Gungsuh"/>
          <w:color w:val="00ff00"/>
          <w:sz w:val="36"/>
          <w:szCs w:val="36"/>
          <w:rtl w:val="0"/>
        </w:rPr>
        <w:t xml:space="preserve">循環冗餘校驗，有4位元組，接收端會檢查此一欄位，如果錯誤就會丟棄此一訊框。</w:t>
      </w:r>
    </w:p>
    <w:p w:rsidR="00000000" w:rsidDel="00000000" w:rsidP="00000000" w:rsidRDefault="00000000" w:rsidRPr="00000000" w14:paraId="00000117">
      <w:pPr>
        <w:widowControl w:val="1"/>
        <w:ind w:left="48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1"/>
        <w:ind w:left="48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1"/>
        <w:ind w:left="480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1"/>
        <w:ind w:left="360"/>
        <w:rPr/>
      </w:pPr>
      <w:r w:rsidDel="00000000" w:rsidR="00000000" w:rsidRPr="00000000">
        <w:rPr>
          <w:rtl w:val="0"/>
        </w:rPr>
      </w:r>
    </w:p>
    <w:sectPr>
      <w:pgSz w:h="16838" w:w="11906"/>
      <w:pgMar w:bottom="289" w:top="289" w:left="567" w:right="567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Gungsuh"/>
  <w:font w:name="微軟正黑體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898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、"/>
      <w:lvlJc w:val="left"/>
      <w:pPr>
        <w:ind w:left="1320" w:hanging="480"/>
      </w:pPr>
      <w:rPr/>
    </w:lvl>
    <w:lvl w:ilvl="2">
      <w:start w:val="1"/>
      <w:numFmt w:val="lowerRoman"/>
      <w:lvlText w:val="%3."/>
      <w:lvlJc w:val="right"/>
      <w:pPr>
        <w:ind w:left="1800" w:hanging="480"/>
      </w:pPr>
      <w:rPr/>
    </w:lvl>
    <w:lvl w:ilvl="3">
      <w:start w:val="1"/>
      <w:numFmt w:val="decimal"/>
      <w:lvlText w:val="%4."/>
      <w:lvlJc w:val="left"/>
      <w:pPr>
        <w:ind w:left="2280" w:hanging="480"/>
      </w:pPr>
      <w:rPr/>
    </w:lvl>
    <w:lvl w:ilvl="4">
      <w:start w:val="1"/>
      <w:numFmt w:val="decimal"/>
      <w:lvlText w:val="%5、"/>
      <w:lvlJc w:val="left"/>
      <w:pPr>
        <w:ind w:left="2760" w:hanging="480"/>
      </w:pPr>
      <w:rPr/>
    </w:lvl>
    <w:lvl w:ilvl="5">
      <w:start w:val="1"/>
      <w:numFmt w:val="lowerRoman"/>
      <w:lvlText w:val="%6."/>
      <w:lvlJc w:val="right"/>
      <w:pPr>
        <w:ind w:left="3240" w:hanging="480"/>
      </w:pPr>
      <w:rPr/>
    </w:lvl>
    <w:lvl w:ilvl="6">
      <w:start w:val="1"/>
      <w:numFmt w:val="decimal"/>
      <w:lvlText w:val="%7."/>
      <w:lvlJc w:val="left"/>
      <w:pPr>
        <w:ind w:left="3720" w:hanging="480"/>
      </w:pPr>
      <w:rPr/>
    </w:lvl>
    <w:lvl w:ilvl="7">
      <w:start w:val="1"/>
      <w:numFmt w:val="decimal"/>
      <w:lvlText w:val="%8、"/>
      <w:lvlJc w:val="left"/>
      <w:pPr>
        <w:ind w:left="4200" w:hanging="480"/>
      </w:pPr>
      <w:rPr/>
    </w:lvl>
    <w:lvl w:ilvl="8">
      <w:start w:val="1"/>
      <w:numFmt w:val="lowerRoman"/>
      <w:lvlText w:val="%9."/>
      <w:lvlJc w:val="right"/>
      <w:pPr>
        <w:ind w:left="4680" w:hanging="4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5.png"/><Relationship Id="rId14" Type="http://schemas.openxmlformats.org/officeDocument/2006/relationships/image" Target="media/image12.png"/><Relationship Id="rId17" Type="http://schemas.openxmlformats.org/officeDocument/2006/relationships/image" Target="media/image13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2.png"/><Relationship Id="rId18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